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EFA09" w14:textId="1F923F06" w:rsidR="00A85331" w:rsidRPr="00A85331" w:rsidRDefault="00A85331" w:rsidP="00A85331">
      <w:pPr>
        <w:jc w:val="center"/>
        <w:rPr>
          <w:rFonts w:ascii="Arial" w:hAnsi="Arial"/>
          <w:b/>
          <w:bCs/>
          <w:sz w:val="48"/>
          <w:szCs w:val="48"/>
          <w:lang w:val="en-GB"/>
        </w:rPr>
      </w:pPr>
      <w:r w:rsidRPr="00A85331">
        <w:rPr>
          <w:rFonts w:ascii="Arial" w:hAnsi="Arial"/>
          <w:b/>
          <w:bCs/>
          <w:sz w:val="48"/>
          <w:szCs w:val="48"/>
          <w:lang w:val="en-GB"/>
        </w:rPr>
        <w:t>NOTICE OF VACANC</w:t>
      </w:r>
      <w:r w:rsidR="00140C90">
        <w:rPr>
          <w:rFonts w:ascii="Arial" w:hAnsi="Arial"/>
          <w:b/>
          <w:bCs/>
          <w:sz w:val="48"/>
          <w:szCs w:val="48"/>
          <w:lang w:val="en-GB"/>
        </w:rPr>
        <w:t>Y</w:t>
      </w:r>
    </w:p>
    <w:p w14:paraId="0C6B05DC" w14:textId="77777777" w:rsidR="00A85331" w:rsidRPr="00A85331" w:rsidRDefault="00A85331" w:rsidP="00A85331">
      <w:pPr>
        <w:jc w:val="center"/>
        <w:rPr>
          <w:rFonts w:ascii="Arial" w:hAnsi="Arial"/>
          <w:b/>
          <w:bCs/>
          <w:sz w:val="48"/>
          <w:szCs w:val="48"/>
          <w:highlight w:val="yellow"/>
          <w:lang w:val="en-GB"/>
        </w:rPr>
      </w:pPr>
    </w:p>
    <w:p w14:paraId="00CC938E" w14:textId="77777777" w:rsidR="00A85331" w:rsidRPr="00A85331" w:rsidRDefault="00A85331" w:rsidP="00A85331">
      <w:pPr>
        <w:jc w:val="center"/>
        <w:rPr>
          <w:rFonts w:ascii="Arial" w:hAnsi="Arial"/>
          <w:b/>
          <w:bCs/>
          <w:sz w:val="48"/>
          <w:szCs w:val="48"/>
          <w:lang w:val="en-GB"/>
        </w:rPr>
      </w:pPr>
      <w:r w:rsidRPr="00A85331">
        <w:rPr>
          <w:rFonts w:ascii="Arial" w:hAnsi="Arial"/>
          <w:b/>
          <w:bCs/>
          <w:sz w:val="48"/>
          <w:szCs w:val="48"/>
          <w:lang w:val="en-GB"/>
        </w:rPr>
        <w:t xml:space="preserve">in the office of Councillor </w:t>
      </w:r>
    </w:p>
    <w:p w14:paraId="43455EC4" w14:textId="77777777" w:rsidR="00A85331" w:rsidRPr="00A85331" w:rsidRDefault="00A85331" w:rsidP="00A85331">
      <w:pPr>
        <w:jc w:val="center"/>
        <w:rPr>
          <w:rFonts w:ascii="Arial" w:hAnsi="Arial"/>
          <w:b/>
          <w:bCs/>
          <w:sz w:val="44"/>
          <w:lang w:val="en-GB"/>
        </w:rPr>
      </w:pPr>
    </w:p>
    <w:p w14:paraId="5751572D" w14:textId="34875AC1" w:rsidR="00A85331" w:rsidRPr="00A85331" w:rsidRDefault="0036478C" w:rsidP="00A85331">
      <w:pPr>
        <w:jc w:val="center"/>
        <w:rPr>
          <w:rFonts w:ascii="Arial" w:hAnsi="Arial"/>
          <w:b/>
          <w:bCs/>
          <w:sz w:val="44"/>
          <w:lang w:val="en-GB"/>
        </w:rPr>
      </w:pPr>
      <w:r>
        <w:rPr>
          <w:rFonts w:ascii="Arial" w:hAnsi="Arial"/>
          <w:b/>
          <w:bCs/>
          <w:sz w:val="44"/>
          <w:lang w:val="en-GB"/>
        </w:rPr>
        <w:t>Croston</w:t>
      </w:r>
      <w:r w:rsidR="00A85331" w:rsidRPr="00A85331">
        <w:rPr>
          <w:rFonts w:ascii="Arial" w:hAnsi="Arial"/>
          <w:b/>
          <w:bCs/>
          <w:sz w:val="44"/>
          <w:lang w:val="en-GB"/>
        </w:rPr>
        <w:t xml:space="preserve"> Parish Council</w:t>
      </w:r>
    </w:p>
    <w:p w14:paraId="668A33B6" w14:textId="77777777" w:rsidR="00A85331" w:rsidRPr="00A85331" w:rsidRDefault="00A85331" w:rsidP="00A85331">
      <w:pPr>
        <w:jc w:val="both"/>
        <w:rPr>
          <w:rFonts w:ascii="Arial" w:hAnsi="Arial"/>
          <w:b/>
          <w:bCs/>
          <w:sz w:val="44"/>
          <w:lang w:val="en-GB"/>
        </w:rPr>
      </w:pPr>
    </w:p>
    <w:p w14:paraId="5EEEA934" w14:textId="2A6CC13C" w:rsidR="00A85331" w:rsidRPr="00A85331" w:rsidRDefault="00A85331" w:rsidP="00A85331">
      <w:pPr>
        <w:jc w:val="both"/>
        <w:rPr>
          <w:rFonts w:ascii="Arial" w:hAnsi="Arial"/>
          <w:bCs/>
          <w:sz w:val="36"/>
          <w:szCs w:val="36"/>
          <w:lang w:val="en-GB"/>
        </w:rPr>
      </w:pPr>
      <w:r w:rsidRPr="00A85331">
        <w:rPr>
          <w:rFonts w:ascii="Arial" w:hAnsi="Arial"/>
          <w:b/>
          <w:bCs/>
          <w:sz w:val="36"/>
          <w:szCs w:val="36"/>
          <w:lang w:val="en-GB"/>
        </w:rPr>
        <w:t>NOTICE is hereby given,</w:t>
      </w:r>
      <w:r w:rsidRPr="00A85331">
        <w:rPr>
          <w:rFonts w:ascii="Arial" w:hAnsi="Arial"/>
          <w:bCs/>
          <w:sz w:val="36"/>
          <w:szCs w:val="36"/>
          <w:lang w:val="en-GB"/>
        </w:rPr>
        <w:t xml:space="preserve"> that following the resignation of </w:t>
      </w:r>
      <w:r w:rsidR="006F2AF4">
        <w:rPr>
          <w:rFonts w:ascii="Arial" w:hAnsi="Arial"/>
          <w:bCs/>
          <w:sz w:val="36"/>
          <w:szCs w:val="36"/>
          <w:lang w:val="en-GB"/>
        </w:rPr>
        <w:t>Anne Double a</w:t>
      </w:r>
      <w:r w:rsidRPr="00A85331">
        <w:rPr>
          <w:rFonts w:ascii="Arial" w:hAnsi="Arial"/>
          <w:bCs/>
          <w:sz w:val="36"/>
          <w:szCs w:val="36"/>
          <w:lang w:val="en-GB"/>
        </w:rPr>
        <w:t xml:space="preserve"> vacanc</w:t>
      </w:r>
      <w:r w:rsidR="006F2AF4">
        <w:rPr>
          <w:rFonts w:ascii="Arial" w:hAnsi="Arial"/>
          <w:bCs/>
          <w:sz w:val="36"/>
          <w:szCs w:val="36"/>
          <w:lang w:val="en-GB"/>
        </w:rPr>
        <w:t>y</w:t>
      </w:r>
      <w:r w:rsidRPr="00A85331">
        <w:rPr>
          <w:rFonts w:ascii="Arial" w:hAnsi="Arial"/>
          <w:bCs/>
          <w:sz w:val="36"/>
          <w:szCs w:val="36"/>
          <w:lang w:val="en-GB"/>
        </w:rPr>
        <w:t xml:space="preserve"> exist</w:t>
      </w:r>
      <w:r w:rsidR="006F2AF4">
        <w:rPr>
          <w:rFonts w:ascii="Arial" w:hAnsi="Arial"/>
          <w:bCs/>
          <w:sz w:val="36"/>
          <w:szCs w:val="36"/>
          <w:lang w:val="en-GB"/>
        </w:rPr>
        <w:t>s</w:t>
      </w:r>
      <w:r w:rsidRPr="00A85331">
        <w:rPr>
          <w:rFonts w:ascii="Arial" w:hAnsi="Arial"/>
          <w:bCs/>
          <w:sz w:val="36"/>
          <w:szCs w:val="36"/>
          <w:lang w:val="en-GB"/>
        </w:rPr>
        <w:t xml:space="preserve"> for </w:t>
      </w:r>
      <w:r w:rsidR="006F2AF4">
        <w:rPr>
          <w:rFonts w:ascii="Arial" w:hAnsi="Arial"/>
          <w:bCs/>
          <w:sz w:val="36"/>
          <w:szCs w:val="36"/>
          <w:lang w:val="en-GB"/>
        </w:rPr>
        <w:t xml:space="preserve">a </w:t>
      </w:r>
      <w:r w:rsidRPr="00A85331">
        <w:rPr>
          <w:rFonts w:ascii="Arial" w:hAnsi="Arial"/>
          <w:bCs/>
          <w:sz w:val="36"/>
          <w:szCs w:val="36"/>
          <w:lang w:val="en-GB"/>
        </w:rPr>
        <w:t>Councillor to serve on the Parish Council.</w:t>
      </w:r>
    </w:p>
    <w:p w14:paraId="04DE12CD" w14:textId="77777777" w:rsidR="00A85331" w:rsidRPr="00A85331" w:rsidRDefault="00A85331" w:rsidP="00A85331">
      <w:pPr>
        <w:jc w:val="both"/>
        <w:rPr>
          <w:rFonts w:ascii="Arial" w:hAnsi="Arial"/>
          <w:b/>
          <w:bCs/>
          <w:sz w:val="36"/>
          <w:szCs w:val="36"/>
          <w:lang w:val="en-GB"/>
        </w:rPr>
      </w:pPr>
    </w:p>
    <w:p w14:paraId="5683ECF5" w14:textId="73917BE7" w:rsidR="00A85331" w:rsidRPr="00A85331" w:rsidRDefault="00A85331" w:rsidP="00A85331">
      <w:pPr>
        <w:jc w:val="both"/>
        <w:rPr>
          <w:rFonts w:ascii="Arial" w:hAnsi="Arial"/>
          <w:bCs/>
          <w:sz w:val="36"/>
          <w:szCs w:val="36"/>
          <w:lang w:val="en-GB"/>
        </w:rPr>
      </w:pPr>
      <w:r w:rsidRPr="00A85331">
        <w:rPr>
          <w:rFonts w:ascii="Arial" w:hAnsi="Arial"/>
          <w:bCs/>
          <w:sz w:val="36"/>
          <w:szCs w:val="36"/>
          <w:lang w:val="en-GB"/>
        </w:rPr>
        <w:t>The Parish Council can appoint any qualified person to fill the vacanc</w:t>
      </w:r>
      <w:r w:rsidR="00FC2D23">
        <w:rPr>
          <w:rFonts w:ascii="Arial" w:hAnsi="Arial"/>
          <w:bCs/>
          <w:sz w:val="36"/>
          <w:szCs w:val="36"/>
          <w:lang w:val="en-GB"/>
        </w:rPr>
        <w:t>y</w:t>
      </w:r>
      <w:r w:rsidRPr="00A85331">
        <w:rPr>
          <w:rFonts w:ascii="Arial" w:hAnsi="Arial"/>
          <w:bCs/>
          <w:sz w:val="36"/>
          <w:szCs w:val="36"/>
          <w:lang w:val="en-GB"/>
        </w:rPr>
        <w:t xml:space="preserve"> UNLESS a request for an election is made by 10 persons whose names appear on the current Register of Electors for the Ward. </w:t>
      </w:r>
    </w:p>
    <w:p w14:paraId="1E264C78" w14:textId="77777777" w:rsidR="00A85331" w:rsidRPr="00A85331" w:rsidRDefault="00A85331" w:rsidP="00A85331">
      <w:pPr>
        <w:jc w:val="both"/>
        <w:rPr>
          <w:rFonts w:ascii="Arial" w:hAnsi="Arial"/>
          <w:b/>
          <w:bCs/>
          <w:sz w:val="36"/>
          <w:szCs w:val="36"/>
          <w:lang w:val="en-GB"/>
        </w:rPr>
      </w:pPr>
    </w:p>
    <w:p w14:paraId="3E506CCA" w14:textId="4A343AA0" w:rsidR="00A85331" w:rsidRPr="00A85331" w:rsidRDefault="00A85331" w:rsidP="00A85331">
      <w:pPr>
        <w:jc w:val="both"/>
        <w:rPr>
          <w:rFonts w:ascii="Arial" w:hAnsi="Arial"/>
          <w:bCs/>
          <w:i/>
          <w:sz w:val="36"/>
          <w:szCs w:val="36"/>
          <w:lang w:val="en-GB"/>
        </w:rPr>
      </w:pPr>
      <w:r w:rsidRPr="00A85331">
        <w:rPr>
          <w:rFonts w:ascii="Arial" w:hAnsi="Arial"/>
          <w:bCs/>
          <w:sz w:val="36"/>
          <w:szCs w:val="36"/>
          <w:lang w:val="en-GB"/>
        </w:rPr>
        <w:t xml:space="preserve">Any request must be made in writing to the Returning Officer, </w:t>
      </w:r>
      <w:r w:rsidR="00117D6B" w:rsidRPr="00243A1D">
        <w:rPr>
          <w:rFonts w:ascii="Arial" w:hAnsi="Arial"/>
          <w:bCs/>
          <w:sz w:val="36"/>
          <w:szCs w:val="36"/>
          <w:lang w:val="en-GB"/>
        </w:rPr>
        <w:t xml:space="preserve">at Electoral Services, Town Hall, Market Street, Chorley, PR7 </w:t>
      </w:r>
      <w:r w:rsidR="00117D6B" w:rsidRPr="00AD3E7A">
        <w:rPr>
          <w:rFonts w:ascii="Arial" w:hAnsi="Arial"/>
          <w:bCs/>
          <w:sz w:val="36"/>
          <w:szCs w:val="36"/>
          <w:lang w:val="en-GB"/>
        </w:rPr>
        <w:t>1DP</w:t>
      </w:r>
      <w:r w:rsidR="00117D6B" w:rsidRPr="00A85331">
        <w:rPr>
          <w:rFonts w:ascii="Arial" w:hAnsi="Arial"/>
          <w:bCs/>
          <w:sz w:val="36"/>
          <w:szCs w:val="36"/>
          <w:lang w:val="en-GB"/>
        </w:rPr>
        <w:t xml:space="preserve"> </w:t>
      </w:r>
      <w:r w:rsidRPr="00A85331">
        <w:rPr>
          <w:rFonts w:ascii="Arial" w:hAnsi="Arial"/>
          <w:bCs/>
          <w:sz w:val="36"/>
          <w:szCs w:val="36"/>
          <w:lang w:val="en-GB"/>
        </w:rPr>
        <w:t xml:space="preserve">by </w:t>
      </w:r>
      <w:r w:rsidR="007E7CE3">
        <w:rPr>
          <w:rFonts w:ascii="Arial" w:hAnsi="Arial"/>
          <w:bCs/>
          <w:sz w:val="36"/>
          <w:szCs w:val="36"/>
          <w:lang w:val="en-GB"/>
        </w:rPr>
        <w:t>28</w:t>
      </w:r>
      <w:r w:rsidR="000E4530" w:rsidRPr="00101943">
        <w:rPr>
          <w:rFonts w:ascii="Arial" w:hAnsi="Arial"/>
          <w:bCs/>
          <w:sz w:val="36"/>
          <w:szCs w:val="36"/>
          <w:vertAlign w:val="superscript"/>
          <w:lang w:val="en-GB"/>
        </w:rPr>
        <w:t>th</w:t>
      </w:r>
      <w:r w:rsidR="000E4530" w:rsidRPr="00101943">
        <w:rPr>
          <w:rFonts w:ascii="Arial" w:hAnsi="Arial"/>
          <w:bCs/>
          <w:sz w:val="36"/>
          <w:szCs w:val="36"/>
          <w:lang w:val="en-GB"/>
        </w:rPr>
        <w:t xml:space="preserve"> </w:t>
      </w:r>
      <w:r w:rsidR="007E7CE3">
        <w:rPr>
          <w:rFonts w:ascii="Arial" w:hAnsi="Arial"/>
          <w:bCs/>
          <w:sz w:val="36"/>
          <w:szCs w:val="36"/>
          <w:lang w:val="en-GB"/>
        </w:rPr>
        <w:t>November</w:t>
      </w:r>
      <w:r w:rsidRPr="00101943">
        <w:rPr>
          <w:rFonts w:ascii="Arial" w:hAnsi="Arial"/>
          <w:bCs/>
          <w:sz w:val="36"/>
          <w:szCs w:val="36"/>
          <w:lang w:val="en-GB"/>
        </w:rPr>
        <w:t xml:space="preserve"> </w:t>
      </w:r>
      <w:r w:rsidR="000E4530">
        <w:rPr>
          <w:rFonts w:ascii="Arial" w:hAnsi="Arial"/>
          <w:bCs/>
          <w:sz w:val="36"/>
          <w:szCs w:val="36"/>
          <w:lang w:val="en-GB"/>
        </w:rPr>
        <w:t>2024</w:t>
      </w:r>
      <w:r w:rsidRPr="00A85331">
        <w:rPr>
          <w:rFonts w:ascii="Arial" w:hAnsi="Arial"/>
          <w:bCs/>
          <w:sz w:val="36"/>
          <w:szCs w:val="36"/>
          <w:lang w:val="en-GB"/>
        </w:rPr>
        <w:t>.</w:t>
      </w:r>
      <w:r w:rsidRPr="00A85331">
        <w:rPr>
          <w:rFonts w:ascii="Arial" w:hAnsi="Arial"/>
          <w:bCs/>
          <w:i/>
          <w:sz w:val="36"/>
          <w:szCs w:val="36"/>
          <w:lang w:val="en-GB"/>
        </w:rPr>
        <w:t xml:space="preserve">  </w:t>
      </w:r>
    </w:p>
    <w:p w14:paraId="3E7FEACE" w14:textId="77777777" w:rsidR="00A85331" w:rsidRPr="00A85331" w:rsidRDefault="00A85331" w:rsidP="00A85331">
      <w:pPr>
        <w:jc w:val="both"/>
        <w:rPr>
          <w:rFonts w:ascii="Arial" w:hAnsi="Arial"/>
          <w:b/>
          <w:bCs/>
          <w:sz w:val="44"/>
          <w:lang w:val="en-GB"/>
        </w:rPr>
      </w:pPr>
    </w:p>
    <w:p w14:paraId="4C5FBE32" w14:textId="77777777" w:rsidR="00A85331" w:rsidRPr="00A85331" w:rsidRDefault="00A85331" w:rsidP="00A85331">
      <w:pPr>
        <w:jc w:val="both"/>
        <w:rPr>
          <w:rFonts w:ascii="Arial" w:hAnsi="Arial"/>
          <w:b/>
          <w:bCs/>
          <w:sz w:val="44"/>
          <w:lang w:val="en-GB"/>
        </w:rPr>
      </w:pPr>
    </w:p>
    <w:p w14:paraId="10106A72" w14:textId="2D0DEA04" w:rsidR="00A85331" w:rsidRPr="00A85331" w:rsidRDefault="00A85331" w:rsidP="00A85331">
      <w:pPr>
        <w:jc w:val="both"/>
        <w:rPr>
          <w:rFonts w:ascii="Arial" w:hAnsi="Arial"/>
          <w:bCs/>
          <w:sz w:val="36"/>
          <w:szCs w:val="36"/>
          <w:lang w:val="en-GB"/>
        </w:rPr>
      </w:pPr>
      <w:r w:rsidRPr="00A85331">
        <w:rPr>
          <w:rFonts w:ascii="Arial" w:hAnsi="Arial"/>
          <w:bCs/>
          <w:sz w:val="36"/>
          <w:szCs w:val="36"/>
          <w:lang w:val="en-GB"/>
        </w:rPr>
        <w:t xml:space="preserve">Dated: </w:t>
      </w:r>
      <w:r w:rsidR="00370145">
        <w:rPr>
          <w:rFonts w:ascii="Arial" w:hAnsi="Arial"/>
          <w:bCs/>
          <w:sz w:val="36"/>
          <w:szCs w:val="36"/>
          <w:lang w:val="en-GB"/>
        </w:rPr>
        <w:t>8th</w:t>
      </w:r>
      <w:r w:rsidR="000B16E8" w:rsidRPr="000B16E8">
        <w:rPr>
          <w:rFonts w:ascii="Arial" w:hAnsi="Arial"/>
          <w:bCs/>
          <w:sz w:val="36"/>
          <w:szCs w:val="36"/>
          <w:lang w:val="en-GB"/>
        </w:rPr>
        <w:t xml:space="preserve"> </w:t>
      </w:r>
      <w:r w:rsidR="00370145">
        <w:rPr>
          <w:rFonts w:ascii="Arial" w:hAnsi="Arial"/>
          <w:bCs/>
          <w:sz w:val="36"/>
          <w:szCs w:val="36"/>
          <w:lang w:val="en-GB"/>
        </w:rPr>
        <w:t>November</w:t>
      </w:r>
      <w:r w:rsidRPr="000B16E8">
        <w:rPr>
          <w:rFonts w:ascii="Arial" w:hAnsi="Arial"/>
          <w:bCs/>
          <w:sz w:val="36"/>
          <w:szCs w:val="36"/>
          <w:lang w:val="en-GB"/>
        </w:rPr>
        <w:t xml:space="preserve"> </w:t>
      </w:r>
      <w:r w:rsidR="000B16E8" w:rsidRPr="000B16E8">
        <w:rPr>
          <w:rFonts w:ascii="Arial" w:hAnsi="Arial"/>
          <w:bCs/>
          <w:sz w:val="36"/>
          <w:szCs w:val="36"/>
          <w:lang w:val="en-GB"/>
        </w:rPr>
        <w:t>2024</w:t>
      </w:r>
    </w:p>
    <w:p w14:paraId="60D04891" w14:textId="77777777" w:rsidR="00A85331" w:rsidRPr="00A85331" w:rsidRDefault="00A85331" w:rsidP="00A85331">
      <w:pPr>
        <w:jc w:val="both"/>
        <w:rPr>
          <w:rFonts w:ascii="Arial" w:hAnsi="Arial"/>
          <w:bCs/>
          <w:sz w:val="36"/>
          <w:szCs w:val="36"/>
          <w:lang w:val="en-GB"/>
        </w:rPr>
      </w:pPr>
    </w:p>
    <w:p w14:paraId="317CC283" w14:textId="26A8408A" w:rsidR="00A85331" w:rsidRPr="00A85331" w:rsidRDefault="00CE38DE" w:rsidP="00A85331">
      <w:pPr>
        <w:jc w:val="both"/>
        <w:rPr>
          <w:rFonts w:ascii="Arial" w:hAnsi="Arial"/>
          <w:bCs/>
          <w:sz w:val="36"/>
          <w:szCs w:val="36"/>
          <w:lang w:val="en-GB"/>
        </w:rPr>
      </w:pPr>
      <w:r>
        <w:rPr>
          <w:rFonts w:ascii="Arial" w:hAnsi="Arial"/>
          <w:bCs/>
          <w:sz w:val="36"/>
          <w:szCs w:val="36"/>
          <w:lang w:val="en-GB"/>
        </w:rPr>
        <w:t>Paul Cafferkey</w:t>
      </w:r>
    </w:p>
    <w:p w14:paraId="1A3EDB48" w14:textId="0E15354B" w:rsidR="00A85331" w:rsidRPr="00A85331" w:rsidRDefault="00A85331" w:rsidP="00A85331">
      <w:pPr>
        <w:jc w:val="both"/>
        <w:rPr>
          <w:rFonts w:ascii="Arial" w:hAnsi="Arial"/>
          <w:b/>
          <w:bCs/>
          <w:sz w:val="44"/>
          <w:lang w:val="en-GB"/>
        </w:rPr>
      </w:pPr>
      <w:r w:rsidRPr="00A85331">
        <w:rPr>
          <w:rFonts w:ascii="Arial" w:hAnsi="Arial"/>
          <w:bCs/>
          <w:sz w:val="36"/>
          <w:szCs w:val="36"/>
          <w:lang w:val="en-GB"/>
        </w:rPr>
        <w:t xml:space="preserve">Clerk to </w:t>
      </w:r>
      <w:r w:rsidR="00CE38DE">
        <w:rPr>
          <w:rFonts w:ascii="Arial" w:hAnsi="Arial"/>
          <w:bCs/>
          <w:sz w:val="36"/>
          <w:szCs w:val="36"/>
          <w:lang w:val="en-GB"/>
        </w:rPr>
        <w:t>Croston</w:t>
      </w:r>
      <w:r w:rsidRPr="00A85331">
        <w:rPr>
          <w:rFonts w:ascii="Arial" w:hAnsi="Arial"/>
          <w:bCs/>
          <w:sz w:val="36"/>
          <w:szCs w:val="36"/>
          <w:lang w:val="en-GB"/>
        </w:rPr>
        <w:t xml:space="preserve"> Parish Council</w:t>
      </w:r>
    </w:p>
    <w:p w14:paraId="786F1BC4" w14:textId="77777777" w:rsidR="00A85331" w:rsidRPr="00A85331" w:rsidRDefault="00A85331" w:rsidP="00A85331">
      <w:pPr>
        <w:tabs>
          <w:tab w:val="center" w:pos="4512"/>
        </w:tabs>
        <w:jc w:val="center"/>
        <w:rPr>
          <w:b/>
          <w:sz w:val="36"/>
          <w:szCs w:val="36"/>
          <w:lang w:val="en-GB"/>
        </w:rPr>
      </w:pPr>
    </w:p>
    <w:p w14:paraId="59891A66" w14:textId="77777777" w:rsidR="00E87B84" w:rsidRDefault="00E87B84"/>
    <w:sectPr w:rsidR="00E87B84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50"/>
    <w:rsid w:val="0000571A"/>
    <w:rsid w:val="00072BCD"/>
    <w:rsid w:val="000A639A"/>
    <w:rsid w:val="000B16E8"/>
    <w:rsid w:val="000E4530"/>
    <w:rsid w:val="00101943"/>
    <w:rsid w:val="00117D6B"/>
    <w:rsid w:val="00140C90"/>
    <w:rsid w:val="002711F3"/>
    <w:rsid w:val="0036478C"/>
    <w:rsid w:val="00370145"/>
    <w:rsid w:val="004C22F2"/>
    <w:rsid w:val="005E2E37"/>
    <w:rsid w:val="006F2AF4"/>
    <w:rsid w:val="007E7CE3"/>
    <w:rsid w:val="008E3BC8"/>
    <w:rsid w:val="00905D50"/>
    <w:rsid w:val="00A85331"/>
    <w:rsid w:val="00BA3535"/>
    <w:rsid w:val="00BF7C6A"/>
    <w:rsid w:val="00C51CAD"/>
    <w:rsid w:val="00CD4A90"/>
    <w:rsid w:val="00CE0828"/>
    <w:rsid w:val="00CE38DE"/>
    <w:rsid w:val="00D17D88"/>
    <w:rsid w:val="00E87B84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CBDA4"/>
  <w15:chartTrackingRefBased/>
  <w15:docId w15:val="{C4776244-D5E9-40D0-8497-B81942F0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CA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Ribble Borough Council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Bentham, Joanne</dc:creator>
  <cp:keywords/>
  <dc:description/>
  <cp:lastModifiedBy>Paul Cafferkey</cp:lastModifiedBy>
  <cp:revision>3</cp:revision>
  <dcterms:created xsi:type="dcterms:W3CDTF">2024-11-08T14:32:00Z</dcterms:created>
  <dcterms:modified xsi:type="dcterms:W3CDTF">2024-11-08T14:38:00Z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6679a5-570c-40a6-a557-668bc9231a44_Enabled">
    <vt:lpwstr>true</vt:lpwstr>
  </property>
  <property fmtid="{D5CDD505-2E9C-101B-9397-08002B2CF9AE}" pid="3" name="MSIP_Label_f96679a5-570c-40a6-a557-668bc9231a44_SetDate">
    <vt:lpwstr>2024-02-19T15:48:14Z</vt:lpwstr>
  </property>
  <property fmtid="{D5CDD505-2E9C-101B-9397-08002B2CF9AE}" pid="4" name="MSIP_Label_f96679a5-570c-40a6-a557-668bc9231a44_Method">
    <vt:lpwstr>Standard</vt:lpwstr>
  </property>
  <property fmtid="{D5CDD505-2E9C-101B-9397-08002B2CF9AE}" pid="5" name="MSIP_Label_f96679a5-570c-40a6-a557-668bc9231a44_Name">
    <vt:lpwstr>Internal</vt:lpwstr>
  </property>
  <property fmtid="{D5CDD505-2E9C-101B-9397-08002B2CF9AE}" pid="6" name="MSIP_Label_f96679a5-570c-40a6-a557-668bc9231a44_SiteId">
    <vt:lpwstr>20f96ace-1eb4-4e2b-bd81-aabea267ccfb</vt:lpwstr>
  </property>
  <property fmtid="{D5CDD505-2E9C-101B-9397-08002B2CF9AE}" pid="7" name="MSIP_Label_f96679a5-570c-40a6-a557-668bc9231a44_ActionId">
    <vt:lpwstr>0e580ab9-82ba-4a6f-92bd-4c2919a8d1e9</vt:lpwstr>
  </property>
  <property fmtid="{D5CDD505-2E9C-101B-9397-08002B2CF9AE}" pid="8" name="MSIP_Label_f96679a5-570c-40a6-a557-668bc9231a44_ContentBits">
    <vt:lpwstr>0</vt:lpwstr>
  </property>
</Properties>
</file>