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A92" w:rsidRPr="00BC528D" w:rsidRDefault="00724A3B" w:rsidP="00C66765">
      <w:pPr>
        <w:jc w:val="center"/>
        <w:rPr>
          <w:rFonts w:ascii="Comic Sans MS" w:hAnsi="Comic Sans MS"/>
          <w:b/>
        </w:rPr>
      </w:pPr>
      <w:r w:rsidRPr="00BC528D">
        <w:rPr>
          <w:rFonts w:ascii="Comic Sans MS" w:hAnsi="Comic Sans MS"/>
          <w:b/>
        </w:rPr>
        <w:t>LOWER YARROW FLOOD ACTION GROUP</w:t>
      </w:r>
    </w:p>
    <w:p w:rsidR="003F7560" w:rsidRDefault="001D5825" w:rsidP="00413DD2">
      <w:pPr>
        <w:jc w:val="center"/>
        <w:rPr>
          <w:rFonts w:ascii="Comic Sans MS" w:hAnsi="Comic Sans MS"/>
          <w:b/>
        </w:rPr>
      </w:pPr>
      <w:r>
        <w:rPr>
          <w:rFonts w:ascii="Comic Sans MS" w:hAnsi="Comic Sans MS"/>
          <w:b/>
        </w:rPr>
        <w:t>C</w:t>
      </w:r>
      <w:r w:rsidR="00413DD2">
        <w:rPr>
          <w:rFonts w:ascii="Comic Sans MS" w:hAnsi="Comic Sans MS"/>
          <w:b/>
        </w:rPr>
        <w:t>ROSTON</w:t>
      </w:r>
      <w:r>
        <w:rPr>
          <w:rFonts w:ascii="Comic Sans MS" w:hAnsi="Comic Sans MS"/>
          <w:b/>
        </w:rPr>
        <w:t xml:space="preserve"> D</w:t>
      </w:r>
      <w:r w:rsidR="00413DD2">
        <w:rPr>
          <w:rFonts w:ascii="Comic Sans MS" w:hAnsi="Comic Sans MS"/>
          <w:b/>
        </w:rPr>
        <w:t>AM</w:t>
      </w:r>
      <w:r>
        <w:rPr>
          <w:rFonts w:ascii="Comic Sans MS" w:hAnsi="Comic Sans MS"/>
          <w:b/>
        </w:rPr>
        <w:t xml:space="preserve"> O</w:t>
      </w:r>
      <w:r w:rsidR="00413DD2">
        <w:rPr>
          <w:rFonts w:ascii="Comic Sans MS" w:hAnsi="Comic Sans MS"/>
          <w:b/>
        </w:rPr>
        <w:t>PERATION</w:t>
      </w:r>
    </w:p>
    <w:p w:rsidR="002134D7" w:rsidRDefault="002134D7" w:rsidP="002134D7">
      <w:pPr>
        <w:rPr>
          <w:rFonts w:ascii="Comic Sans MS" w:hAnsi="Comic Sans MS"/>
          <w:b/>
        </w:rPr>
      </w:pPr>
      <w:r>
        <w:rPr>
          <w:rFonts w:ascii="Comic Sans MS" w:hAnsi="Comic Sans MS"/>
          <w:b/>
        </w:rPr>
        <w:t>Preamble</w:t>
      </w:r>
    </w:p>
    <w:p w:rsidR="002134D7" w:rsidRDefault="00771B19" w:rsidP="00BC528D">
      <w:pPr>
        <w:rPr>
          <w:rFonts w:ascii="Comic Sans MS" w:hAnsi="Comic Sans MS"/>
        </w:rPr>
      </w:pPr>
      <w:r>
        <w:rPr>
          <w:rFonts w:ascii="Comic Sans MS" w:hAnsi="Comic Sans MS"/>
        </w:rPr>
        <w:t xml:space="preserve">*   </w:t>
      </w:r>
      <w:r w:rsidR="002134D7">
        <w:rPr>
          <w:rFonts w:ascii="Comic Sans MS" w:hAnsi="Comic Sans MS"/>
        </w:rPr>
        <w:t xml:space="preserve">The purpose of the Dam is to keep the river level </w:t>
      </w:r>
      <w:r>
        <w:rPr>
          <w:rFonts w:ascii="Comic Sans MS" w:hAnsi="Comic Sans MS"/>
        </w:rPr>
        <w:t xml:space="preserve">as it flows through the village </w:t>
      </w:r>
      <w:r w:rsidR="002134D7">
        <w:rPr>
          <w:rFonts w:ascii="Comic Sans MS" w:hAnsi="Comic Sans MS"/>
        </w:rPr>
        <w:t xml:space="preserve">low enough to allow surface water landing on or arriving in the village to continue to </w:t>
      </w:r>
      <w:r>
        <w:rPr>
          <w:rFonts w:ascii="Comic Sans MS" w:hAnsi="Comic Sans MS"/>
        </w:rPr>
        <w:t>drain</w:t>
      </w:r>
      <w:r w:rsidR="002134D7">
        <w:rPr>
          <w:rFonts w:ascii="Comic Sans MS" w:hAnsi="Comic Sans MS"/>
        </w:rPr>
        <w:t xml:space="preserve"> into it.  If the level gets too high, </w:t>
      </w:r>
      <w:r>
        <w:rPr>
          <w:rFonts w:ascii="Comic Sans MS" w:hAnsi="Comic Sans MS"/>
        </w:rPr>
        <w:t xml:space="preserve">the </w:t>
      </w:r>
      <w:r w:rsidR="002134D7">
        <w:rPr>
          <w:rFonts w:ascii="Comic Sans MS" w:hAnsi="Comic Sans MS"/>
        </w:rPr>
        <w:t>water</w:t>
      </w:r>
      <w:r>
        <w:rPr>
          <w:rFonts w:ascii="Comic Sans MS" w:hAnsi="Comic Sans MS"/>
        </w:rPr>
        <w:t xml:space="preserve"> will level off with it and flooding of roads and properties may occur.</w:t>
      </w:r>
      <w:r w:rsidR="002134D7">
        <w:rPr>
          <w:rFonts w:ascii="Comic Sans MS" w:hAnsi="Comic Sans MS"/>
        </w:rPr>
        <w:t xml:space="preserve"> </w:t>
      </w:r>
    </w:p>
    <w:p w:rsidR="00B55D61" w:rsidRDefault="00771B19" w:rsidP="00BC528D">
      <w:pPr>
        <w:rPr>
          <w:rFonts w:ascii="Comic Sans MS" w:hAnsi="Comic Sans MS"/>
        </w:rPr>
      </w:pPr>
      <w:r>
        <w:rPr>
          <w:rFonts w:ascii="Comic Sans MS" w:hAnsi="Comic Sans MS"/>
        </w:rPr>
        <w:t xml:space="preserve">*   </w:t>
      </w:r>
      <w:r w:rsidR="001D5825">
        <w:rPr>
          <w:rFonts w:ascii="Comic Sans MS" w:hAnsi="Comic Sans MS"/>
        </w:rPr>
        <w:t xml:space="preserve">The Dam </w:t>
      </w:r>
      <w:r w:rsidR="00E4045C">
        <w:rPr>
          <w:rFonts w:ascii="Comic Sans MS" w:hAnsi="Comic Sans MS"/>
        </w:rPr>
        <w:t xml:space="preserve">achieves this by “impounding” water in the </w:t>
      </w:r>
      <w:r w:rsidR="00BE5406">
        <w:rPr>
          <w:rFonts w:ascii="Comic Sans MS" w:hAnsi="Comic Sans MS"/>
        </w:rPr>
        <w:t>valley (known as the B</w:t>
      </w:r>
      <w:r w:rsidR="00E4045C">
        <w:rPr>
          <w:rFonts w:ascii="Comic Sans MS" w:hAnsi="Comic Sans MS"/>
        </w:rPr>
        <w:t>asin</w:t>
      </w:r>
      <w:r w:rsidR="00BE5406">
        <w:rPr>
          <w:rFonts w:ascii="Comic Sans MS" w:hAnsi="Comic Sans MS"/>
        </w:rPr>
        <w:t>)</w:t>
      </w:r>
      <w:r w:rsidR="00E4045C">
        <w:rPr>
          <w:rFonts w:ascii="Comic Sans MS" w:hAnsi="Comic Sans MS"/>
        </w:rPr>
        <w:t xml:space="preserve"> upstream of it.  It has 2 gates (known as Penstocks) which are lowered in stages when flooding is threatened.  These </w:t>
      </w:r>
      <w:r w:rsidR="001D5825">
        <w:rPr>
          <w:rFonts w:ascii="Comic Sans MS" w:hAnsi="Comic Sans MS"/>
        </w:rPr>
        <w:t>work automatically from the river level at Castle Bridge and the way to find what that is</w:t>
      </w:r>
      <w:r w:rsidR="00324607">
        <w:rPr>
          <w:rFonts w:ascii="Comic Sans MS" w:hAnsi="Comic Sans MS"/>
        </w:rPr>
        <w:t>,</w:t>
      </w:r>
      <w:r w:rsidR="00B445CC">
        <w:rPr>
          <w:rFonts w:ascii="Comic Sans MS" w:hAnsi="Comic Sans MS"/>
        </w:rPr>
        <w:t xml:space="preserve"> and at the 3 other</w:t>
      </w:r>
      <w:r w:rsidR="001D5825">
        <w:rPr>
          <w:rFonts w:ascii="Comic Sans MS" w:hAnsi="Comic Sans MS"/>
        </w:rPr>
        <w:t xml:space="preserve"> </w:t>
      </w:r>
      <w:r w:rsidR="00B445CC">
        <w:rPr>
          <w:rFonts w:ascii="Comic Sans MS" w:hAnsi="Comic Sans MS"/>
        </w:rPr>
        <w:t xml:space="preserve">measuring stations on the Yarrow, </w:t>
      </w:r>
      <w:r w:rsidR="00324607">
        <w:rPr>
          <w:rFonts w:ascii="Comic Sans MS" w:hAnsi="Comic Sans MS"/>
        </w:rPr>
        <w:t xml:space="preserve">is </w:t>
      </w:r>
      <w:r w:rsidR="001D5825">
        <w:rPr>
          <w:rFonts w:ascii="Comic Sans MS" w:hAnsi="Comic Sans MS"/>
        </w:rPr>
        <w:t xml:space="preserve">to go onto the Environment Agency website – River and Sea Levels in England – Location </w:t>
      </w:r>
      <w:proofErr w:type="spellStart"/>
      <w:r w:rsidR="001D5825">
        <w:rPr>
          <w:rFonts w:ascii="Comic Sans MS" w:hAnsi="Comic Sans MS"/>
        </w:rPr>
        <w:t>Croston</w:t>
      </w:r>
      <w:proofErr w:type="spellEnd"/>
      <w:r w:rsidR="001D5825">
        <w:rPr>
          <w:rFonts w:ascii="Comic Sans MS" w:hAnsi="Comic Sans MS"/>
        </w:rPr>
        <w:t xml:space="preserve"> – River Yarrow – </w:t>
      </w:r>
      <w:r w:rsidR="00AB7AD9">
        <w:rPr>
          <w:rFonts w:ascii="Comic Sans MS" w:hAnsi="Comic Sans MS"/>
        </w:rPr>
        <w:t xml:space="preserve">River Yarrow </w:t>
      </w:r>
      <w:r w:rsidR="001D5825">
        <w:rPr>
          <w:rFonts w:ascii="Comic Sans MS" w:hAnsi="Comic Sans MS"/>
        </w:rPr>
        <w:t>at Castle Bridge</w:t>
      </w:r>
      <w:r w:rsidR="00AB7AD9">
        <w:rPr>
          <w:rFonts w:ascii="Comic Sans MS" w:hAnsi="Comic Sans MS"/>
        </w:rPr>
        <w:t xml:space="preserve">, </w:t>
      </w:r>
      <w:proofErr w:type="spellStart"/>
      <w:r w:rsidR="00AB7AD9">
        <w:rPr>
          <w:rFonts w:ascii="Comic Sans MS" w:hAnsi="Comic Sans MS"/>
        </w:rPr>
        <w:t>Croston</w:t>
      </w:r>
      <w:proofErr w:type="spellEnd"/>
      <w:r w:rsidR="001D5825">
        <w:rPr>
          <w:rFonts w:ascii="Comic Sans MS" w:hAnsi="Comic Sans MS"/>
        </w:rPr>
        <w:t>.</w:t>
      </w:r>
    </w:p>
    <w:p w:rsidR="00BE5406" w:rsidRPr="00BE5406" w:rsidRDefault="00BE5406" w:rsidP="00BC528D">
      <w:pPr>
        <w:rPr>
          <w:rFonts w:ascii="Comic Sans MS" w:hAnsi="Comic Sans MS"/>
          <w:b/>
        </w:rPr>
      </w:pPr>
      <w:r>
        <w:rPr>
          <w:rFonts w:ascii="Comic Sans MS" w:hAnsi="Comic Sans MS"/>
          <w:b/>
        </w:rPr>
        <w:t>Closing Operation</w:t>
      </w:r>
    </w:p>
    <w:p w:rsidR="00CD352C" w:rsidRDefault="00BE5406" w:rsidP="00BC528D">
      <w:pPr>
        <w:rPr>
          <w:rFonts w:ascii="Comic Sans MS" w:hAnsi="Comic Sans MS"/>
        </w:rPr>
      </w:pPr>
      <w:r>
        <w:rPr>
          <w:rFonts w:ascii="Comic Sans MS" w:hAnsi="Comic Sans MS"/>
        </w:rPr>
        <w:t xml:space="preserve">*   </w:t>
      </w:r>
      <w:r w:rsidR="00B55D61">
        <w:rPr>
          <w:rFonts w:ascii="Comic Sans MS" w:hAnsi="Comic Sans MS"/>
        </w:rPr>
        <w:t>The Dam will start to operate when the river level rises to 3.36</w:t>
      </w:r>
      <w:r>
        <w:rPr>
          <w:rFonts w:ascii="Comic Sans MS" w:hAnsi="Comic Sans MS"/>
        </w:rPr>
        <w:t xml:space="preserve"> </w:t>
      </w:r>
      <w:r w:rsidR="00B55D61">
        <w:rPr>
          <w:rFonts w:ascii="Comic Sans MS" w:hAnsi="Comic Sans MS"/>
        </w:rPr>
        <w:t>metres.  The first of the 2 Penstocks</w:t>
      </w:r>
      <w:r w:rsidR="00E4045C">
        <w:rPr>
          <w:rFonts w:ascii="Comic Sans MS" w:hAnsi="Comic Sans MS"/>
        </w:rPr>
        <w:t xml:space="preserve"> </w:t>
      </w:r>
      <w:r w:rsidR="00B55D61">
        <w:rPr>
          <w:rFonts w:ascii="Comic Sans MS" w:hAnsi="Comic Sans MS"/>
        </w:rPr>
        <w:t>will move to fully closed</w:t>
      </w:r>
      <w:r w:rsidR="00CD352C">
        <w:rPr>
          <w:rFonts w:ascii="Comic Sans MS" w:hAnsi="Comic Sans MS"/>
        </w:rPr>
        <w:t>.</w:t>
      </w:r>
      <w:r w:rsidR="00B55D61">
        <w:rPr>
          <w:rFonts w:ascii="Comic Sans MS" w:hAnsi="Comic Sans MS"/>
        </w:rPr>
        <w:t xml:space="preserve">  Nothing</w:t>
      </w:r>
      <w:r w:rsidR="00CD352C">
        <w:rPr>
          <w:rFonts w:ascii="Comic Sans MS" w:hAnsi="Comic Sans MS"/>
        </w:rPr>
        <w:t xml:space="preserve"> </w:t>
      </w:r>
      <w:r w:rsidR="00B55D61">
        <w:rPr>
          <w:rFonts w:ascii="Comic Sans MS" w:hAnsi="Comic Sans MS"/>
        </w:rPr>
        <w:t>more</w:t>
      </w:r>
      <w:r w:rsidR="00CD352C">
        <w:rPr>
          <w:rFonts w:ascii="Comic Sans MS" w:hAnsi="Comic Sans MS"/>
        </w:rPr>
        <w:t xml:space="preserve"> </w:t>
      </w:r>
      <w:r w:rsidR="00B55D61">
        <w:rPr>
          <w:rFonts w:ascii="Comic Sans MS" w:hAnsi="Comic Sans MS"/>
        </w:rPr>
        <w:t>will happen for 90 minutes but if the level</w:t>
      </w:r>
      <w:r w:rsidR="00CD352C">
        <w:rPr>
          <w:rFonts w:ascii="Comic Sans MS" w:hAnsi="Comic Sans MS"/>
        </w:rPr>
        <w:t xml:space="preserve"> then </w:t>
      </w:r>
      <w:r w:rsidR="00B55D61">
        <w:rPr>
          <w:rFonts w:ascii="Comic Sans MS" w:hAnsi="Comic Sans MS"/>
        </w:rPr>
        <w:t xml:space="preserve">is </w:t>
      </w:r>
      <w:r w:rsidR="00CD352C">
        <w:rPr>
          <w:rFonts w:ascii="Comic Sans MS" w:hAnsi="Comic Sans MS"/>
        </w:rPr>
        <w:t>3.4</w:t>
      </w:r>
      <w:r w:rsidR="00B445CC">
        <w:rPr>
          <w:rFonts w:ascii="Comic Sans MS" w:hAnsi="Comic Sans MS"/>
        </w:rPr>
        <w:t>2</w:t>
      </w:r>
      <w:r w:rsidR="00CD352C">
        <w:rPr>
          <w:rFonts w:ascii="Comic Sans MS" w:hAnsi="Comic Sans MS"/>
        </w:rPr>
        <w:t>m or higher, the second Penstock will close by the first of 3 steps to 33% closed.</w:t>
      </w:r>
    </w:p>
    <w:p w:rsidR="001D5825" w:rsidRDefault="00BE5406" w:rsidP="00BC528D">
      <w:pPr>
        <w:rPr>
          <w:rFonts w:ascii="Comic Sans MS" w:hAnsi="Comic Sans MS"/>
        </w:rPr>
      </w:pPr>
      <w:r>
        <w:rPr>
          <w:rFonts w:ascii="Comic Sans MS" w:hAnsi="Comic Sans MS"/>
        </w:rPr>
        <w:t xml:space="preserve">*   </w:t>
      </w:r>
      <w:r w:rsidR="00CD352C">
        <w:rPr>
          <w:rFonts w:ascii="Comic Sans MS" w:hAnsi="Comic Sans MS"/>
        </w:rPr>
        <w:t>Again nothing more happens for 90 minutes but if then the river level is still 3.4</w:t>
      </w:r>
      <w:r w:rsidR="00B445CC">
        <w:rPr>
          <w:rFonts w:ascii="Comic Sans MS" w:hAnsi="Comic Sans MS"/>
        </w:rPr>
        <w:t>2</w:t>
      </w:r>
      <w:r w:rsidR="00CD352C">
        <w:rPr>
          <w:rFonts w:ascii="Comic Sans MS" w:hAnsi="Comic Sans MS"/>
        </w:rPr>
        <w:t>m or higher, the second Penstock will close by another step</w:t>
      </w:r>
      <w:r w:rsidR="001D5825">
        <w:rPr>
          <w:rFonts w:ascii="Comic Sans MS" w:hAnsi="Comic Sans MS"/>
        </w:rPr>
        <w:t xml:space="preserve"> </w:t>
      </w:r>
      <w:r w:rsidR="00CD352C">
        <w:rPr>
          <w:rFonts w:ascii="Comic Sans MS" w:hAnsi="Comic Sans MS"/>
        </w:rPr>
        <w:t xml:space="preserve">to 66% closed.  And if after another 90 minutes the river level </w:t>
      </w:r>
      <w:r w:rsidR="00324607">
        <w:rPr>
          <w:rFonts w:ascii="Comic Sans MS" w:hAnsi="Comic Sans MS"/>
        </w:rPr>
        <w:t>is still 3.4</w:t>
      </w:r>
      <w:r w:rsidR="00B445CC">
        <w:rPr>
          <w:rFonts w:ascii="Comic Sans MS" w:hAnsi="Comic Sans MS"/>
        </w:rPr>
        <w:t>2</w:t>
      </w:r>
      <w:r w:rsidR="00324607">
        <w:rPr>
          <w:rFonts w:ascii="Comic Sans MS" w:hAnsi="Comic Sans MS"/>
        </w:rPr>
        <w:t>m or higher, the second Penstock will move to fully closed.</w:t>
      </w:r>
    </w:p>
    <w:p w:rsidR="00324607" w:rsidRDefault="00BE5406" w:rsidP="00BC528D">
      <w:pPr>
        <w:rPr>
          <w:rFonts w:ascii="Comic Sans MS" w:hAnsi="Comic Sans MS"/>
        </w:rPr>
      </w:pPr>
      <w:r>
        <w:rPr>
          <w:rFonts w:ascii="Comic Sans MS" w:hAnsi="Comic Sans MS"/>
        </w:rPr>
        <w:t xml:space="preserve">*   </w:t>
      </w:r>
      <w:r w:rsidR="00324607">
        <w:rPr>
          <w:rFonts w:ascii="Comic Sans MS" w:hAnsi="Comic Sans MS"/>
        </w:rPr>
        <w:t xml:space="preserve">In all it takes a minimum of </w:t>
      </w:r>
      <w:r w:rsidR="003E5D35">
        <w:rPr>
          <w:rFonts w:ascii="Comic Sans MS" w:hAnsi="Comic Sans MS"/>
        </w:rPr>
        <w:t>4.5</w:t>
      </w:r>
      <w:r w:rsidR="00324607">
        <w:rPr>
          <w:rFonts w:ascii="Comic Sans MS" w:hAnsi="Comic Sans MS"/>
        </w:rPr>
        <w:t xml:space="preserve"> hours for the Dam to go from fully open to fully closed.</w:t>
      </w:r>
    </w:p>
    <w:p w:rsidR="00BE5406" w:rsidRPr="00BE5406" w:rsidRDefault="00BE5406" w:rsidP="00BC528D">
      <w:pPr>
        <w:rPr>
          <w:rFonts w:ascii="Comic Sans MS" w:hAnsi="Comic Sans MS"/>
          <w:b/>
        </w:rPr>
      </w:pPr>
      <w:r w:rsidRPr="00BE5406">
        <w:rPr>
          <w:rFonts w:ascii="Comic Sans MS" w:hAnsi="Comic Sans MS"/>
          <w:b/>
        </w:rPr>
        <w:t>Raising Operation</w:t>
      </w:r>
    </w:p>
    <w:p w:rsidR="00685D44" w:rsidRDefault="00BE5406" w:rsidP="00BC528D">
      <w:pPr>
        <w:rPr>
          <w:rFonts w:ascii="Comic Sans MS" w:hAnsi="Comic Sans MS"/>
        </w:rPr>
      </w:pPr>
      <w:r>
        <w:rPr>
          <w:rFonts w:ascii="Comic Sans MS" w:hAnsi="Comic Sans MS"/>
        </w:rPr>
        <w:t>*   The Penstocks start to be raised when the river level at Castle Bridge drops to 3.31m.  The</w:t>
      </w:r>
      <w:r w:rsidR="00685D44">
        <w:rPr>
          <w:rFonts w:ascii="Comic Sans MS" w:hAnsi="Comic Sans MS"/>
        </w:rPr>
        <w:t xml:space="preserve"> first Penstock will then be raised by 1 stage.  Nothing more will happen for 90 minutes but if the level is still 3.31m or lower, the first Penstock will be raised by another stage.  </w:t>
      </w:r>
    </w:p>
    <w:p w:rsidR="00B445CC" w:rsidRDefault="00685D44" w:rsidP="00BC528D">
      <w:pPr>
        <w:rPr>
          <w:rFonts w:ascii="Comic Sans MS" w:hAnsi="Comic Sans MS"/>
        </w:rPr>
      </w:pPr>
      <w:r>
        <w:rPr>
          <w:rFonts w:ascii="Comic Sans MS" w:hAnsi="Comic Sans MS"/>
        </w:rPr>
        <w:t xml:space="preserve">*    Provided the river level remains 3.31m or lower, this process will continue every 90 minutes until both Penstocks are raised to fully open.  In all </w:t>
      </w:r>
      <w:r w:rsidR="00ED30B1">
        <w:rPr>
          <w:rFonts w:ascii="Comic Sans MS" w:hAnsi="Comic Sans MS"/>
        </w:rPr>
        <w:t xml:space="preserve">it takes 7.5 hours for the Dam to go from full closed to fully open. </w:t>
      </w:r>
      <w:r w:rsidR="000120F2">
        <w:rPr>
          <w:rFonts w:ascii="Comic Sans MS" w:hAnsi="Comic Sans MS"/>
        </w:rPr>
        <w:t xml:space="preserve">                                                                                          </w:t>
      </w:r>
    </w:p>
    <w:p w:rsidR="00B445CC" w:rsidRPr="00B445CC" w:rsidRDefault="00B445CC" w:rsidP="00BC528D">
      <w:pPr>
        <w:rPr>
          <w:rFonts w:ascii="Comic Sans MS" w:hAnsi="Comic Sans MS"/>
          <w:b/>
        </w:rPr>
      </w:pPr>
      <w:r w:rsidRPr="00B445CC">
        <w:rPr>
          <w:rFonts w:ascii="Comic Sans MS" w:hAnsi="Comic Sans MS"/>
          <w:b/>
        </w:rPr>
        <w:lastRenderedPageBreak/>
        <w:t>C</w:t>
      </w:r>
      <w:r>
        <w:rPr>
          <w:rFonts w:ascii="Comic Sans MS" w:hAnsi="Comic Sans MS"/>
          <w:b/>
        </w:rPr>
        <w:t>apacity of the Basin</w:t>
      </w:r>
    </w:p>
    <w:p w:rsidR="00AB6FB1" w:rsidRDefault="00B445CC" w:rsidP="00BC528D">
      <w:pPr>
        <w:rPr>
          <w:rFonts w:ascii="Comic Sans MS" w:hAnsi="Comic Sans MS"/>
        </w:rPr>
      </w:pPr>
      <w:r>
        <w:rPr>
          <w:rFonts w:ascii="Comic Sans MS" w:hAnsi="Comic Sans MS"/>
        </w:rPr>
        <w:t xml:space="preserve">*    </w:t>
      </w:r>
      <w:r w:rsidR="00AB6FB1">
        <w:rPr>
          <w:rFonts w:ascii="Comic Sans MS" w:hAnsi="Comic Sans MS"/>
        </w:rPr>
        <w:t>The basin will hold 1,300,000 cubic metres of impounded water, up to the point when water would start to run over the “spillway” on top of the Dam.  At that point, the river level at the Dam would be 8.1m.</w:t>
      </w:r>
    </w:p>
    <w:p w:rsidR="00E358AE" w:rsidRDefault="00AB6FB1" w:rsidP="00BC528D">
      <w:pPr>
        <w:rPr>
          <w:rFonts w:ascii="Comic Sans MS" w:hAnsi="Comic Sans MS"/>
        </w:rPr>
      </w:pPr>
      <w:r>
        <w:rPr>
          <w:rFonts w:ascii="Comic Sans MS" w:hAnsi="Comic Sans MS"/>
        </w:rPr>
        <w:t>*     The highest level so far recorded at the Dam since it became operational in late 2016 is 6.7m</w:t>
      </w:r>
      <w:r w:rsidR="00E358AE">
        <w:rPr>
          <w:rFonts w:ascii="Comic Sans MS" w:hAnsi="Comic Sans MS"/>
        </w:rPr>
        <w:t xml:space="preserve"> (Flood Event 18-21/1/21), so using </w:t>
      </w:r>
      <w:r w:rsidR="00E8219B">
        <w:rPr>
          <w:rFonts w:ascii="Comic Sans MS" w:hAnsi="Comic Sans MS"/>
        </w:rPr>
        <w:t>slightly less than</w:t>
      </w:r>
      <w:r w:rsidR="00E358AE">
        <w:rPr>
          <w:rFonts w:ascii="Comic Sans MS" w:hAnsi="Comic Sans MS"/>
        </w:rPr>
        <w:t xml:space="preserve"> 50% of the basin’s capacity.</w:t>
      </w:r>
    </w:p>
    <w:p w:rsidR="00E358AE" w:rsidRDefault="00E358AE" w:rsidP="00BC528D">
      <w:pPr>
        <w:rPr>
          <w:rFonts w:ascii="Comic Sans MS" w:hAnsi="Comic Sans MS"/>
        </w:rPr>
      </w:pPr>
      <w:r>
        <w:rPr>
          <w:rFonts w:ascii="Comic Sans MS" w:hAnsi="Comic Sans MS"/>
          <w:b/>
        </w:rPr>
        <w:t>Sources of Details Quoted</w:t>
      </w:r>
      <w:r>
        <w:rPr>
          <w:rFonts w:ascii="Comic Sans MS" w:hAnsi="Comic Sans MS"/>
        </w:rPr>
        <w:t xml:space="preserve"> </w:t>
      </w:r>
    </w:p>
    <w:p w:rsidR="00E358AE" w:rsidRDefault="00E358AE" w:rsidP="00BC528D">
      <w:pPr>
        <w:rPr>
          <w:rFonts w:ascii="Comic Sans MS" w:hAnsi="Comic Sans MS"/>
        </w:rPr>
      </w:pPr>
      <w:r>
        <w:rPr>
          <w:rFonts w:ascii="Comic Sans MS" w:hAnsi="Comic Sans MS"/>
        </w:rPr>
        <w:t xml:space="preserve">*     Penstock </w:t>
      </w:r>
      <w:proofErr w:type="gramStart"/>
      <w:r>
        <w:rPr>
          <w:rFonts w:ascii="Comic Sans MS" w:hAnsi="Comic Sans MS"/>
        </w:rPr>
        <w:t>Closing</w:t>
      </w:r>
      <w:proofErr w:type="gramEnd"/>
      <w:r>
        <w:rPr>
          <w:rFonts w:ascii="Comic Sans MS" w:hAnsi="Comic Sans MS"/>
        </w:rPr>
        <w:t xml:space="preserve"> /Raising Procedure – </w:t>
      </w:r>
      <w:r w:rsidR="00E8219B">
        <w:rPr>
          <w:rFonts w:ascii="Comic Sans MS" w:hAnsi="Comic Sans MS"/>
        </w:rPr>
        <w:t>e</w:t>
      </w:r>
      <w:r>
        <w:rPr>
          <w:rFonts w:ascii="Comic Sans MS" w:hAnsi="Comic Sans MS"/>
        </w:rPr>
        <w:t>-mail from James Chapman (EA) dated 5 June 2023.</w:t>
      </w:r>
    </w:p>
    <w:p w:rsidR="00B445CC" w:rsidRDefault="00E358AE" w:rsidP="00BC528D">
      <w:pPr>
        <w:rPr>
          <w:rFonts w:ascii="Comic Sans MS" w:hAnsi="Comic Sans MS"/>
        </w:rPr>
      </w:pPr>
      <w:r>
        <w:rPr>
          <w:rFonts w:ascii="Comic Sans MS" w:hAnsi="Comic Sans MS"/>
        </w:rPr>
        <w:t xml:space="preserve">*      Basin </w:t>
      </w:r>
      <w:proofErr w:type="spellStart"/>
      <w:r>
        <w:rPr>
          <w:rFonts w:ascii="Comic Sans MS" w:hAnsi="Comic Sans MS"/>
        </w:rPr>
        <w:t>Capcity</w:t>
      </w:r>
      <w:proofErr w:type="spellEnd"/>
      <w:r>
        <w:rPr>
          <w:rFonts w:ascii="Comic Sans MS" w:hAnsi="Comic Sans MS"/>
        </w:rPr>
        <w:t xml:space="preserve"> – </w:t>
      </w:r>
      <w:r w:rsidR="00B4483C">
        <w:rPr>
          <w:rFonts w:ascii="Comic Sans MS" w:hAnsi="Comic Sans MS"/>
        </w:rPr>
        <w:t>Graph</w:t>
      </w:r>
      <w:r>
        <w:rPr>
          <w:rFonts w:ascii="Comic Sans MS" w:hAnsi="Comic Sans MS"/>
        </w:rPr>
        <w:t xml:space="preserve"> received in e-mail from Chris Tomlin (EA) dated 14 December 2022.</w:t>
      </w:r>
      <w:r w:rsidR="00AB6FB1">
        <w:rPr>
          <w:rFonts w:ascii="Comic Sans MS" w:hAnsi="Comic Sans MS"/>
        </w:rPr>
        <w:t xml:space="preserve"> </w:t>
      </w:r>
    </w:p>
    <w:p w:rsidR="00B445CC" w:rsidRDefault="00B445CC" w:rsidP="00BC528D">
      <w:pPr>
        <w:rPr>
          <w:rFonts w:ascii="Comic Sans MS" w:hAnsi="Comic Sans MS"/>
        </w:rPr>
      </w:pPr>
    </w:p>
    <w:p w:rsidR="00B445CC" w:rsidRDefault="00B445CC" w:rsidP="00BC528D">
      <w:pPr>
        <w:rPr>
          <w:rFonts w:ascii="Comic Sans MS" w:hAnsi="Comic Sans MS"/>
        </w:rPr>
      </w:pPr>
    </w:p>
    <w:p w:rsidR="00324607" w:rsidRPr="00ED30B1" w:rsidRDefault="000120F2" w:rsidP="00BC528D">
      <w:pPr>
        <w:rPr>
          <w:rFonts w:ascii="Comic Sans MS" w:hAnsi="Comic Sans MS"/>
          <w:b/>
        </w:rPr>
      </w:pPr>
      <w:r w:rsidRPr="000120F2">
        <w:rPr>
          <w:rFonts w:ascii="Comic Sans MS" w:hAnsi="Comic Sans MS"/>
          <w:b/>
        </w:rPr>
        <w:t xml:space="preserve">RIG </w:t>
      </w:r>
      <w:r>
        <w:rPr>
          <w:rFonts w:ascii="Comic Sans MS" w:hAnsi="Comic Sans MS"/>
        </w:rPr>
        <w:t xml:space="preserve">     </w:t>
      </w:r>
      <w:r w:rsidR="00E358AE">
        <w:rPr>
          <w:rFonts w:ascii="Comic Sans MS" w:hAnsi="Comic Sans MS"/>
        </w:rPr>
        <w:t xml:space="preserve">                                                                                  </w:t>
      </w:r>
      <w:r w:rsidRPr="000120F2">
        <w:rPr>
          <w:rFonts w:ascii="Comic Sans MS" w:hAnsi="Comic Sans MS"/>
          <w:b/>
        </w:rPr>
        <w:t>2</w:t>
      </w:r>
      <w:r w:rsidR="00E358AE">
        <w:rPr>
          <w:rFonts w:ascii="Comic Sans MS" w:hAnsi="Comic Sans MS"/>
          <w:b/>
        </w:rPr>
        <w:t>5</w:t>
      </w:r>
      <w:r w:rsidRPr="000120F2">
        <w:rPr>
          <w:rFonts w:ascii="Comic Sans MS" w:hAnsi="Comic Sans MS"/>
          <w:b/>
        </w:rPr>
        <w:t xml:space="preserve"> February 2024</w:t>
      </w:r>
      <w:r w:rsidR="00ED30B1" w:rsidRPr="000120F2">
        <w:rPr>
          <w:rFonts w:ascii="Comic Sans MS" w:hAnsi="Comic Sans MS"/>
          <w:b/>
        </w:rPr>
        <w:t xml:space="preserve">                     </w:t>
      </w:r>
      <w:r w:rsidR="00ED30B1" w:rsidRPr="000120F2">
        <w:rPr>
          <w:rFonts w:ascii="Comic Sans MS" w:hAnsi="Comic Sans MS"/>
        </w:rPr>
        <w:t xml:space="preserve">                                                                                                                 </w:t>
      </w:r>
    </w:p>
    <w:sectPr w:rsidR="00324607" w:rsidRPr="00ED30B1" w:rsidSect="00CB1EA8">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69E" w:rsidRDefault="009F569E" w:rsidP="00E87279">
      <w:pPr>
        <w:spacing w:after="0" w:line="240" w:lineRule="auto"/>
      </w:pPr>
      <w:r>
        <w:separator/>
      </w:r>
    </w:p>
  </w:endnote>
  <w:endnote w:type="continuationSeparator" w:id="0">
    <w:p w:rsidR="009F569E" w:rsidRDefault="009F569E" w:rsidP="00E872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69E" w:rsidRDefault="009F569E" w:rsidP="00E87279">
      <w:pPr>
        <w:spacing w:after="0" w:line="240" w:lineRule="auto"/>
      </w:pPr>
      <w:r>
        <w:separator/>
      </w:r>
    </w:p>
  </w:footnote>
  <w:footnote w:type="continuationSeparator" w:id="0">
    <w:p w:rsidR="009F569E" w:rsidRDefault="009F569E" w:rsidP="00E872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06B"/>
    <w:multiLevelType w:val="hybridMultilevel"/>
    <w:tmpl w:val="A420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B4984"/>
    <w:multiLevelType w:val="hybridMultilevel"/>
    <w:tmpl w:val="0E285302"/>
    <w:lvl w:ilvl="0" w:tplc="D91ED8C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4F41F3"/>
    <w:multiLevelType w:val="hybridMultilevel"/>
    <w:tmpl w:val="151EA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933F46"/>
    <w:multiLevelType w:val="hybridMultilevel"/>
    <w:tmpl w:val="63A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140B"/>
    <w:rsid w:val="000120F2"/>
    <w:rsid w:val="00030AE1"/>
    <w:rsid w:val="00030B32"/>
    <w:rsid w:val="0003270C"/>
    <w:rsid w:val="00037A36"/>
    <w:rsid w:val="0004035E"/>
    <w:rsid w:val="00040C39"/>
    <w:rsid w:val="000511EE"/>
    <w:rsid w:val="00054EEA"/>
    <w:rsid w:val="00062770"/>
    <w:rsid w:val="00092991"/>
    <w:rsid w:val="000B7BA3"/>
    <w:rsid w:val="000D22D4"/>
    <w:rsid w:val="0010767B"/>
    <w:rsid w:val="001325BD"/>
    <w:rsid w:val="001453F3"/>
    <w:rsid w:val="00145482"/>
    <w:rsid w:val="0016335C"/>
    <w:rsid w:val="00167348"/>
    <w:rsid w:val="001673D0"/>
    <w:rsid w:val="00177F36"/>
    <w:rsid w:val="00182A93"/>
    <w:rsid w:val="00187469"/>
    <w:rsid w:val="001B7D60"/>
    <w:rsid w:val="001D5825"/>
    <w:rsid w:val="001E19A2"/>
    <w:rsid w:val="001F3952"/>
    <w:rsid w:val="002134D7"/>
    <w:rsid w:val="00213677"/>
    <w:rsid w:val="002167B7"/>
    <w:rsid w:val="002416B4"/>
    <w:rsid w:val="00267C5A"/>
    <w:rsid w:val="00272BB0"/>
    <w:rsid w:val="002961C7"/>
    <w:rsid w:val="002A1CDB"/>
    <w:rsid w:val="002C0D57"/>
    <w:rsid w:val="002C2FA9"/>
    <w:rsid w:val="002C6116"/>
    <w:rsid w:val="002D1C61"/>
    <w:rsid w:val="002D4354"/>
    <w:rsid w:val="002E1F95"/>
    <w:rsid w:val="002F4705"/>
    <w:rsid w:val="002F5700"/>
    <w:rsid w:val="003075EC"/>
    <w:rsid w:val="00314EB9"/>
    <w:rsid w:val="00324607"/>
    <w:rsid w:val="003249A8"/>
    <w:rsid w:val="00330750"/>
    <w:rsid w:val="00357AE4"/>
    <w:rsid w:val="00360909"/>
    <w:rsid w:val="0037240A"/>
    <w:rsid w:val="00385A92"/>
    <w:rsid w:val="00386187"/>
    <w:rsid w:val="003A6960"/>
    <w:rsid w:val="003A791C"/>
    <w:rsid w:val="003B0461"/>
    <w:rsid w:val="003C1012"/>
    <w:rsid w:val="003E5D35"/>
    <w:rsid w:val="003E79DF"/>
    <w:rsid w:val="003F7560"/>
    <w:rsid w:val="003F7711"/>
    <w:rsid w:val="00413DD2"/>
    <w:rsid w:val="004151D7"/>
    <w:rsid w:val="004168A8"/>
    <w:rsid w:val="00427DBD"/>
    <w:rsid w:val="00497ECD"/>
    <w:rsid w:val="004C5FC8"/>
    <w:rsid w:val="004E33A5"/>
    <w:rsid w:val="004F140B"/>
    <w:rsid w:val="00506A77"/>
    <w:rsid w:val="00511F2E"/>
    <w:rsid w:val="00514206"/>
    <w:rsid w:val="005146BD"/>
    <w:rsid w:val="00516485"/>
    <w:rsid w:val="00523EBB"/>
    <w:rsid w:val="00524AAF"/>
    <w:rsid w:val="0053028C"/>
    <w:rsid w:val="00532288"/>
    <w:rsid w:val="0053500A"/>
    <w:rsid w:val="00544A22"/>
    <w:rsid w:val="00550648"/>
    <w:rsid w:val="00554B45"/>
    <w:rsid w:val="00593045"/>
    <w:rsid w:val="005C7F3E"/>
    <w:rsid w:val="005D1CB7"/>
    <w:rsid w:val="005E15AF"/>
    <w:rsid w:val="005F2CDF"/>
    <w:rsid w:val="00600DA1"/>
    <w:rsid w:val="0066521F"/>
    <w:rsid w:val="00670F2B"/>
    <w:rsid w:val="00685D44"/>
    <w:rsid w:val="006A485A"/>
    <w:rsid w:val="006C3DF5"/>
    <w:rsid w:val="006D45AE"/>
    <w:rsid w:val="006D73A1"/>
    <w:rsid w:val="006E139F"/>
    <w:rsid w:val="006E3037"/>
    <w:rsid w:val="006F31EB"/>
    <w:rsid w:val="006F7DE5"/>
    <w:rsid w:val="00704FF4"/>
    <w:rsid w:val="00724A3B"/>
    <w:rsid w:val="00735A45"/>
    <w:rsid w:val="0074088D"/>
    <w:rsid w:val="0074212C"/>
    <w:rsid w:val="00771B19"/>
    <w:rsid w:val="007800B6"/>
    <w:rsid w:val="007800F7"/>
    <w:rsid w:val="007A1573"/>
    <w:rsid w:val="007E0663"/>
    <w:rsid w:val="00814EE0"/>
    <w:rsid w:val="0083203D"/>
    <w:rsid w:val="00840E49"/>
    <w:rsid w:val="00843488"/>
    <w:rsid w:val="00876886"/>
    <w:rsid w:val="008A589E"/>
    <w:rsid w:val="008B339D"/>
    <w:rsid w:val="008C77EE"/>
    <w:rsid w:val="008F0A29"/>
    <w:rsid w:val="0091353F"/>
    <w:rsid w:val="009359D3"/>
    <w:rsid w:val="00952509"/>
    <w:rsid w:val="00963AFD"/>
    <w:rsid w:val="0098235E"/>
    <w:rsid w:val="009A3BDA"/>
    <w:rsid w:val="009C12C6"/>
    <w:rsid w:val="009C211F"/>
    <w:rsid w:val="009D215D"/>
    <w:rsid w:val="009D5849"/>
    <w:rsid w:val="009D606C"/>
    <w:rsid w:val="009E35E2"/>
    <w:rsid w:val="009F048B"/>
    <w:rsid w:val="009F192B"/>
    <w:rsid w:val="009F1A88"/>
    <w:rsid w:val="009F1CC0"/>
    <w:rsid w:val="009F3476"/>
    <w:rsid w:val="009F3DD2"/>
    <w:rsid w:val="009F4C2D"/>
    <w:rsid w:val="009F569E"/>
    <w:rsid w:val="00A01266"/>
    <w:rsid w:val="00A12F46"/>
    <w:rsid w:val="00A2501E"/>
    <w:rsid w:val="00A269C7"/>
    <w:rsid w:val="00A6032C"/>
    <w:rsid w:val="00A64C63"/>
    <w:rsid w:val="00A91BC7"/>
    <w:rsid w:val="00AB4C8C"/>
    <w:rsid w:val="00AB6FB1"/>
    <w:rsid w:val="00AB7577"/>
    <w:rsid w:val="00AB7AD9"/>
    <w:rsid w:val="00AC224B"/>
    <w:rsid w:val="00AF2A08"/>
    <w:rsid w:val="00AF6189"/>
    <w:rsid w:val="00B07AF9"/>
    <w:rsid w:val="00B132BB"/>
    <w:rsid w:val="00B152B3"/>
    <w:rsid w:val="00B16B31"/>
    <w:rsid w:val="00B3109F"/>
    <w:rsid w:val="00B33ED1"/>
    <w:rsid w:val="00B37923"/>
    <w:rsid w:val="00B445CC"/>
    <w:rsid w:val="00B4483C"/>
    <w:rsid w:val="00B53B5F"/>
    <w:rsid w:val="00B55D61"/>
    <w:rsid w:val="00B63876"/>
    <w:rsid w:val="00B87FAB"/>
    <w:rsid w:val="00B91814"/>
    <w:rsid w:val="00B92C35"/>
    <w:rsid w:val="00BA0B6B"/>
    <w:rsid w:val="00BA1E3F"/>
    <w:rsid w:val="00BA5E55"/>
    <w:rsid w:val="00BB1988"/>
    <w:rsid w:val="00BC528D"/>
    <w:rsid w:val="00BD5B20"/>
    <w:rsid w:val="00BE5406"/>
    <w:rsid w:val="00C05F55"/>
    <w:rsid w:val="00C06CD4"/>
    <w:rsid w:val="00C37EA1"/>
    <w:rsid w:val="00C521E5"/>
    <w:rsid w:val="00C66765"/>
    <w:rsid w:val="00C9540C"/>
    <w:rsid w:val="00CA5D41"/>
    <w:rsid w:val="00CB1EA8"/>
    <w:rsid w:val="00CC5DD3"/>
    <w:rsid w:val="00CD352C"/>
    <w:rsid w:val="00CE2A3A"/>
    <w:rsid w:val="00CF1A50"/>
    <w:rsid w:val="00D00745"/>
    <w:rsid w:val="00D34CB0"/>
    <w:rsid w:val="00D40C7F"/>
    <w:rsid w:val="00D702AC"/>
    <w:rsid w:val="00D75B1B"/>
    <w:rsid w:val="00D822C8"/>
    <w:rsid w:val="00D91EA7"/>
    <w:rsid w:val="00DA1F68"/>
    <w:rsid w:val="00DF394E"/>
    <w:rsid w:val="00E00968"/>
    <w:rsid w:val="00E04598"/>
    <w:rsid w:val="00E06BD7"/>
    <w:rsid w:val="00E1745B"/>
    <w:rsid w:val="00E358AE"/>
    <w:rsid w:val="00E4045C"/>
    <w:rsid w:val="00E43BEB"/>
    <w:rsid w:val="00E46D25"/>
    <w:rsid w:val="00E54F5E"/>
    <w:rsid w:val="00E70D54"/>
    <w:rsid w:val="00E75F82"/>
    <w:rsid w:val="00E7760A"/>
    <w:rsid w:val="00E80554"/>
    <w:rsid w:val="00E8219B"/>
    <w:rsid w:val="00E87279"/>
    <w:rsid w:val="00E9282B"/>
    <w:rsid w:val="00E95182"/>
    <w:rsid w:val="00ED30B1"/>
    <w:rsid w:val="00ED67E6"/>
    <w:rsid w:val="00F14650"/>
    <w:rsid w:val="00F22C3A"/>
    <w:rsid w:val="00F41DF4"/>
    <w:rsid w:val="00F54498"/>
    <w:rsid w:val="00F630A3"/>
    <w:rsid w:val="00F66905"/>
    <w:rsid w:val="00F67537"/>
    <w:rsid w:val="00F84BF8"/>
    <w:rsid w:val="00FA6D09"/>
    <w:rsid w:val="00FC1300"/>
    <w:rsid w:val="00FC40AC"/>
    <w:rsid w:val="00FD2920"/>
    <w:rsid w:val="00FD37CD"/>
    <w:rsid w:val="00FE0574"/>
    <w:rsid w:val="00FE6959"/>
    <w:rsid w:val="00FE7AC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6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87279"/>
    <w:rPr>
      <w:sz w:val="20"/>
      <w:szCs w:val="20"/>
    </w:rPr>
  </w:style>
  <w:style w:type="character" w:customStyle="1" w:styleId="EndnoteTextChar">
    <w:name w:val="Endnote Text Char"/>
    <w:basedOn w:val="DefaultParagraphFont"/>
    <w:link w:val="EndnoteText"/>
    <w:uiPriority w:val="99"/>
    <w:semiHidden/>
    <w:rsid w:val="00E87279"/>
    <w:rPr>
      <w:lang w:eastAsia="en-US"/>
    </w:rPr>
  </w:style>
  <w:style w:type="character" w:styleId="EndnoteReference">
    <w:name w:val="endnote reference"/>
    <w:basedOn w:val="DefaultParagraphFont"/>
    <w:uiPriority w:val="99"/>
    <w:semiHidden/>
    <w:unhideWhenUsed/>
    <w:rsid w:val="00E8727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Iveagh Guinness</dc:creator>
  <cp:keywords/>
  <cp:lastModifiedBy>Guinness</cp:lastModifiedBy>
  <cp:revision>6</cp:revision>
  <dcterms:created xsi:type="dcterms:W3CDTF">2024-02-23T16:38:00Z</dcterms:created>
  <dcterms:modified xsi:type="dcterms:W3CDTF">2024-02-25T12:39:00Z</dcterms:modified>
</cp:coreProperties>
</file>